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2B" w:rsidRDefault="001835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-406400</wp:posOffset>
                </wp:positionH>
                <wp:positionV relativeFrom="paragraph">
                  <wp:posOffset>-1396365</wp:posOffset>
                </wp:positionV>
                <wp:extent cx="4800600" cy="654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5C6" w:rsidRPr="001835C6" w:rsidRDefault="001835C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835C6">
                              <w:rPr>
                                <w:b/>
                                <w:sz w:val="32"/>
                              </w:rPr>
                              <w:t>[Type title of document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pt;margin-top:-109.95pt;width:378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" stroked="f">
                <v:textbox>
                  <w:txbxContent>
                    <w:p w:rsidR="001835C6" w:rsidRPr="001835C6" w:rsidRDefault="001835C6">
                      <w:pPr>
                        <w:rPr>
                          <w:b/>
                          <w:sz w:val="32"/>
                        </w:rPr>
                      </w:pPr>
                      <w:r w:rsidRPr="001835C6">
                        <w:rPr>
                          <w:b/>
                          <w:sz w:val="32"/>
                        </w:rPr>
                        <w:t>[Type title of document here]</w:t>
                      </w:r>
                    </w:p>
                  </w:txbxContent>
                </v:textbox>
              </v:shape>
            </w:pict>
          </mc:Fallback>
        </mc:AlternateContent>
      </w:r>
      <w:r w:rsidR="00CC349C">
        <w:rPr>
          <w:noProof/>
        </w:rPr>
        <w:drawing>
          <wp:anchor distT="0" distB="0" distL="114300" distR="114300" simplePos="0" relativeHeight="251658240" behindDoc="1" locked="1" layoutInCell="1" allowOverlap="1" wp14:anchorId="076ADF72" wp14:editId="2A0ABA5C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tech61 Portrait Temp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5A2B" w:rsidSect="001835C6">
      <w:headerReference w:type="default" r:id="rId9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05" w:rsidRDefault="00D80B05" w:rsidP="00135EAB">
      <w:pPr>
        <w:spacing w:after="0" w:line="240" w:lineRule="auto"/>
      </w:pPr>
      <w:r>
        <w:separator/>
      </w:r>
    </w:p>
  </w:endnote>
  <w:endnote w:type="continuationSeparator" w:id="0">
    <w:p w:rsidR="00D80B05" w:rsidRDefault="00D80B05" w:rsidP="0013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05" w:rsidRDefault="00D80B05" w:rsidP="00135EAB">
      <w:pPr>
        <w:spacing w:after="0" w:line="240" w:lineRule="auto"/>
      </w:pPr>
      <w:r>
        <w:separator/>
      </w:r>
    </w:p>
  </w:footnote>
  <w:footnote w:type="continuationSeparator" w:id="0">
    <w:p w:rsidR="00D80B05" w:rsidRDefault="00D80B05" w:rsidP="0013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35EAB" w:rsidRDefault="0067216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[Type the document title]</w:t>
        </w:r>
      </w:p>
    </w:sdtContent>
  </w:sdt>
  <w:sdt>
    <w:sdtPr>
      <w:rPr>
        <w:color w:val="4F81BD" w:themeColor="accent1"/>
      </w:rPr>
      <w:alias w:val="Subtitle"/>
      <w:id w:val="77807653"/>
      <w:placeholder/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35EAB" w:rsidRDefault="00135EAB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[Type the document subtitle]</w:t>
        </w:r>
      </w:p>
    </w:sdtContent>
  </w:sdt>
  <w:sdt>
    <w:sdtPr>
      <w:rPr>
        <w:color w:val="7F7F7F" w:themeColor="text1" w:themeTint="80"/>
      </w:rPr>
      <w:alias w:val="Author"/>
      <w:id w:val="77807658"/>
      <w:placeholde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35EAB" w:rsidRDefault="00135EA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>
          <w:rPr>
            <w:color w:val="7F7F7F" w:themeColor="text1" w:themeTint="80"/>
          </w:rPr>
          <w:t>Tim Mora</w:t>
        </w:r>
      </w:p>
    </w:sdtContent>
  </w:sdt>
  <w:p w:rsidR="00135EAB" w:rsidRDefault="00135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05"/>
    <w:rsid w:val="00135EAB"/>
    <w:rsid w:val="001835C6"/>
    <w:rsid w:val="00672169"/>
    <w:rsid w:val="00965A2B"/>
    <w:rsid w:val="00CC349C"/>
    <w:rsid w:val="00D80B05"/>
    <w:rsid w:val="00E7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4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AB"/>
  </w:style>
  <w:style w:type="paragraph" w:styleId="Footer">
    <w:name w:val="footer"/>
    <w:basedOn w:val="Normal"/>
    <w:link w:val="FooterChar"/>
    <w:uiPriority w:val="99"/>
    <w:unhideWhenUsed/>
    <w:rsid w:val="0013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AB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5EA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EAB"/>
    <w:rPr>
      <w:rFonts w:eastAsiaTheme="minorEastAsia"/>
      <w:b/>
      <w:bCs/>
      <w:i/>
      <w:iCs/>
      <w:color w:val="4F81BD" w:themeColor="accen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4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AB"/>
  </w:style>
  <w:style w:type="paragraph" w:styleId="Footer">
    <w:name w:val="footer"/>
    <w:basedOn w:val="Normal"/>
    <w:link w:val="FooterChar"/>
    <w:uiPriority w:val="99"/>
    <w:unhideWhenUsed/>
    <w:rsid w:val="0013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AB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5EA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EAB"/>
    <w:rPr>
      <w:rFonts w:eastAsiaTheme="minorEastAsia"/>
      <w:b/>
      <w:bCs/>
      <w:i/>
      <w:iCs/>
      <w:color w:val="4F81BD" w:themeColor="accen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im\Meditech%2061%20Portra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FEA6-109F-47AD-B572-35F5F783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Meditech 61 Portrait Template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SVMC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Mora</dc:creator>
  <cp:lastModifiedBy>Tim Mora</cp:lastModifiedBy>
  <cp:revision>1</cp:revision>
  <dcterms:created xsi:type="dcterms:W3CDTF">2017-09-13T18:12:00Z</dcterms:created>
  <dcterms:modified xsi:type="dcterms:W3CDTF">2017-09-13T18:14:00Z</dcterms:modified>
</cp:coreProperties>
</file>